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92F" w:rsidRDefault="0004392F" w:rsidP="0004392F">
      <w:pPr>
        <w:jc w:val="center"/>
        <w:rPr>
          <w:color w:val="1B1B1B"/>
          <w:shd w:val="clear" w:color="auto" w:fill="FFFFFF"/>
        </w:rPr>
      </w:pPr>
    </w:p>
    <w:p w:rsidR="0004392F" w:rsidRDefault="0004392F" w:rsidP="0004392F">
      <w:pPr>
        <w:jc w:val="center"/>
        <w:rPr>
          <w:color w:val="1B1B1B"/>
          <w:shd w:val="clear" w:color="auto" w:fill="FFFFFF"/>
        </w:rPr>
      </w:pPr>
    </w:p>
    <w:p w:rsidR="0004392F" w:rsidRDefault="0004392F" w:rsidP="0004392F">
      <w:pPr>
        <w:jc w:val="center"/>
        <w:rPr>
          <w:color w:val="1B1B1B"/>
          <w:shd w:val="clear" w:color="auto" w:fill="FFFFFF"/>
        </w:rPr>
      </w:pPr>
    </w:p>
    <w:p w:rsidR="0004392F" w:rsidRDefault="0004392F" w:rsidP="0004392F">
      <w:pPr>
        <w:jc w:val="center"/>
        <w:rPr>
          <w:color w:val="1B1B1B"/>
          <w:shd w:val="clear" w:color="auto" w:fill="FFFFFF"/>
        </w:rPr>
      </w:pPr>
    </w:p>
    <w:p w:rsidR="0004392F" w:rsidRDefault="0004392F" w:rsidP="0004392F">
      <w:pPr>
        <w:jc w:val="center"/>
        <w:rPr>
          <w:color w:val="1B1B1B"/>
          <w:shd w:val="clear" w:color="auto" w:fill="FFFFFF"/>
        </w:rPr>
      </w:pPr>
    </w:p>
    <w:p w:rsidR="0004392F" w:rsidRDefault="0004392F" w:rsidP="0004392F">
      <w:pPr>
        <w:jc w:val="center"/>
        <w:rPr>
          <w:color w:val="1B1B1B"/>
          <w:shd w:val="clear" w:color="auto" w:fill="FFFFFF"/>
        </w:rPr>
      </w:pPr>
    </w:p>
    <w:p w:rsidR="0004392F" w:rsidRDefault="0004392F" w:rsidP="0004392F">
      <w:pPr>
        <w:jc w:val="center"/>
        <w:rPr>
          <w:color w:val="1B1B1B"/>
          <w:shd w:val="clear" w:color="auto" w:fill="FFFFFF"/>
        </w:rPr>
      </w:pPr>
    </w:p>
    <w:p w:rsidR="007F3814" w:rsidRPr="0004392F" w:rsidRDefault="00C708E0" w:rsidP="0004392F">
      <w:pPr>
        <w:jc w:val="center"/>
        <w:rPr>
          <w:color w:val="1B1B1B"/>
          <w:shd w:val="clear" w:color="auto" w:fill="FFFFFF"/>
        </w:rPr>
      </w:pPr>
      <w:r w:rsidRPr="0004392F">
        <w:rPr>
          <w:color w:val="1B1B1B"/>
          <w:shd w:val="clear" w:color="auto" w:fill="FFFFFF"/>
        </w:rPr>
        <w:t>Free Market Reproduction</w:t>
      </w:r>
    </w:p>
    <w:p w:rsidR="0004392F" w:rsidRPr="0004392F" w:rsidRDefault="0004392F" w:rsidP="0004392F">
      <w:pPr>
        <w:jc w:val="center"/>
        <w:rPr>
          <w:color w:val="1B1B1B"/>
          <w:shd w:val="clear" w:color="auto" w:fill="FFFFFF"/>
        </w:rPr>
      </w:pPr>
      <w:r w:rsidRPr="0004392F">
        <w:rPr>
          <w:color w:val="1B1B1B"/>
          <w:shd w:val="clear" w:color="auto" w:fill="FFFFFF"/>
        </w:rPr>
        <w:t>Name</w:t>
      </w:r>
    </w:p>
    <w:p w:rsidR="0004392F" w:rsidRPr="0004392F" w:rsidRDefault="0004392F" w:rsidP="0004392F">
      <w:pPr>
        <w:jc w:val="center"/>
        <w:rPr>
          <w:color w:val="1B1B1B"/>
          <w:shd w:val="clear" w:color="auto" w:fill="FFFFFF"/>
        </w:rPr>
      </w:pPr>
      <w:r w:rsidRPr="0004392F">
        <w:rPr>
          <w:color w:val="1B1B1B"/>
          <w:shd w:val="clear" w:color="auto" w:fill="FFFFFF"/>
        </w:rPr>
        <w:t>Institution</w:t>
      </w:r>
    </w:p>
    <w:p w:rsidR="0004392F" w:rsidRDefault="0004392F">
      <w:pPr>
        <w:rPr>
          <w:color w:val="1B1B1B"/>
          <w:shd w:val="clear" w:color="auto" w:fill="FFFFFF"/>
        </w:rPr>
      </w:pPr>
      <w:r>
        <w:rPr>
          <w:color w:val="1B1B1B"/>
          <w:shd w:val="clear" w:color="auto" w:fill="FFFFFF"/>
        </w:rPr>
        <w:br w:type="page"/>
      </w:r>
    </w:p>
    <w:p w:rsidR="0004392F" w:rsidRPr="0004392F" w:rsidRDefault="0004392F" w:rsidP="0004392F">
      <w:pPr>
        <w:jc w:val="center"/>
        <w:rPr>
          <w:color w:val="1B1B1B"/>
          <w:shd w:val="clear" w:color="auto" w:fill="FFFFFF"/>
        </w:rPr>
      </w:pPr>
      <w:r w:rsidRPr="0004392F">
        <w:rPr>
          <w:color w:val="1B1B1B"/>
          <w:shd w:val="clear" w:color="auto" w:fill="FFFFFF"/>
        </w:rPr>
        <w:lastRenderedPageBreak/>
        <w:t>Free Market Reproduction</w:t>
      </w:r>
    </w:p>
    <w:p w:rsidR="00C708E0" w:rsidRPr="0004392F" w:rsidRDefault="00C708E0" w:rsidP="0004392F">
      <w:pPr>
        <w:ind w:firstLine="720"/>
        <w:rPr>
          <w:color w:val="1B1B1B"/>
          <w:shd w:val="clear" w:color="auto" w:fill="FFFFFF"/>
        </w:rPr>
      </w:pPr>
      <w:r w:rsidRPr="0004392F">
        <w:rPr>
          <w:color w:val="1B1B1B"/>
          <w:shd w:val="clear" w:color="auto" w:fill="FFFFFF"/>
        </w:rPr>
        <w:t xml:space="preserve">A lot has been said concerning free market reproduction and various beliefs held </w:t>
      </w:r>
      <w:r w:rsidR="00EA3071" w:rsidRPr="0004392F">
        <w:rPr>
          <w:color w:val="1B1B1B"/>
          <w:shd w:val="clear" w:color="auto" w:fill="FFFFFF"/>
        </w:rPr>
        <w:t>about</w:t>
      </w:r>
      <w:r w:rsidRPr="0004392F">
        <w:rPr>
          <w:color w:val="1B1B1B"/>
          <w:shd w:val="clear" w:color="auto" w:fill="FFFFFF"/>
        </w:rPr>
        <w:t xml:space="preserve"> the same. </w:t>
      </w:r>
      <w:r w:rsidR="00EA3071" w:rsidRPr="0004392F">
        <w:rPr>
          <w:color w:val="1B1B1B"/>
          <w:shd w:val="clear" w:color="auto" w:fill="FFFFFF"/>
        </w:rPr>
        <w:t xml:space="preserve">When I learned about free market reproduction, I </w:t>
      </w:r>
      <w:r w:rsidR="008F213C" w:rsidRPr="0004392F">
        <w:rPr>
          <w:color w:val="1B1B1B"/>
          <w:shd w:val="clear" w:color="auto" w:fill="FFFFFF"/>
        </w:rPr>
        <w:t>really h</w:t>
      </w:r>
      <w:r w:rsidR="00EA3071" w:rsidRPr="0004392F">
        <w:rPr>
          <w:color w:val="1B1B1B"/>
          <w:shd w:val="clear" w:color="auto" w:fill="FFFFFF"/>
        </w:rPr>
        <w:t xml:space="preserve">ad mixed reactions towards it. </w:t>
      </w:r>
      <w:r w:rsidR="00A14007" w:rsidRPr="0004392F">
        <w:rPr>
          <w:color w:val="1B1B1B"/>
          <w:shd w:val="clear" w:color="auto" w:fill="FFFFFF"/>
        </w:rPr>
        <w:t>It is first, not morally right because it replaces what was initially intended for human beings. Logically, it is clear that the system devalues humanity</w:t>
      </w:r>
      <w:r w:rsidR="00FE44EE" w:rsidRPr="0004392F">
        <w:rPr>
          <w:color w:val="1B1B1B"/>
          <w:shd w:val="clear" w:color="auto" w:fill="FFFFFF"/>
        </w:rPr>
        <w:t xml:space="preserve"> because the treasure that</w:t>
      </w:r>
      <w:r w:rsidR="00A14007" w:rsidRPr="0004392F">
        <w:rPr>
          <w:color w:val="1B1B1B"/>
          <w:shd w:val="clear" w:color="auto" w:fill="FFFFFF"/>
        </w:rPr>
        <w:t xml:space="preserve"> human beings had on one another as they considered the process of </w:t>
      </w:r>
      <w:r w:rsidR="00FE44EE" w:rsidRPr="0004392F">
        <w:rPr>
          <w:color w:val="1B1B1B"/>
          <w:shd w:val="clear" w:color="auto" w:fill="FFFFFF"/>
        </w:rPr>
        <w:t>reproduction</w:t>
      </w:r>
      <w:r w:rsidR="00A14007" w:rsidRPr="0004392F">
        <w:rPr>
          <w:color w:val="1B1B1B"/>
          <w:shd w:val="clear" w:color="auto" w:fill="FFFFFF"/>
        </w:rPr>
        <w:t xml:space="preserve"> is </w:t>
      </w:r>
      <w:r w:rsidR="00FE44EE" w:rsidRPr="0004392F">
        <w:rPr>
          <w:color w:val="1B1B1B"/>
          <w:shd w:val="clear" w:color="auto" w:fill="FFFFFF"/>
        </w:rPr>
        <w:t>no longer</w:t>
      </w:r>
      <w:r w:rsidR="00A14007" w:rsidRPr="0004392F">
        <w:rPr>
          <w:color w:val="1B1B1B"/>
          <w:shd w:val="clear" w:color="auto" w:fill="FFFFFF"/>
        </w:rPr>
        <w:t xml:space="preserve"> there. </w:t>
      </w:r>
      <w:r w:rsidR="00787943" w:rsidRPr="0004392F">
        <w:rPr>
          <w:color w:val="1B1B1B"/>
          <w:shd w:val="clear" w:color="auto" w:fill="FFFFFF"/>
        </w:rPr>
        <w:t xml:space="preserve">In addition, </w:t>
      </w:r>
      <w:r w:rsidR="009C5F76" w:rsidRPr="0004392F">
        <w:rPr>
          <w:color w:val="1B1B1B"/>
          <w:shd w:val="clear" w:color="auto" w:fill="FFFFFF"/>
        </w:rPr>
        <w:t xml:space="preserve">the normal </w:t>
      </w:r>
      <w:r w:rsidR="002B5D2C" w:rsidRPr="0004392F">
        <w:rPr>
          <w:color w:val="1B1B1B"/>
          <w:shd w:val="clear" w:color="auto" w:fill="FFFFFF"/>
        </w:rPr>
        <w:t>reproduction</w:t>
      </w:r>
      <w:r w:rsidR="009C5F76" w:rsidRPr="0004392F">
        <w:rPr>
          <w:color w:val="1B1B1B"/>
          <w:shd w:val="clear" w:color="auto" w:fill="FFFFFF"/>
        </w:rPr>
        <w:t xml:space="preserve"> process led to control of human population but it is clear that </w:t>
      </w:r>
      <w:r w:rsidR="00833026" w:rsidRPr="0004392F">
        <w:rPr>
          <w:color w:val="1B1B1B"/>
          <w:shd w:val="clear" w:color="auto" w:fill="FFFFFF"/>
        </w:rPr>
        <w:t xml:space="preserve">it will be hard to control population because </w:t>
      </w:r>
      <w:r w:rsidR="00E5031E" w:rsidRPr="0004392F">
        <w:rPr>
          <w:color w:val="1B1B1B"/>
          <w:shd w:val="clear" w:color="auto" w:fill="FFFFFF"/>
        </w:rPr>
        <w:t xml:space="preserve">of the freedom given on market </w:t>
      </w:r>
      <w:r w:rsidR="000262E6" w:rsidRPr="0004392F">
        <w:rPr>
          <w:color w:val="1B1B1B"/>
          <w:shd w:val="clear" w:color="auto" w:fill="FFFFFF"/>
        </w:rPr>
        <w:t>reproduction;</w:t>
      </w:r>
      <w:r w:rsidR="00E5031E" w:rsidRPr="0004392F">
        <w:rPr>
          <w:color w:val="1B1B1B"/>
          <w:shd w:val="clear" w:color="auto" w:fill="FFFFFF"/>
        </w:rPr>
        <w:t xml:space="preserve"> hence human beings will be overpopulated</w:t>
      </w:r>
      <w:r w:rsidR="008F4410" w:rsidRPr="0004392F">
        <w:rPr>
          <w:color w:val="1B1B1B"/>
          <w:shd w:val="clear" w:color="auto" w:fill="FFFFFF"/>
        </w:rPr>
        <w:t xml:space="preserve"> </w:t>
      </w:r>
      <w:r w:rsidR="008F4410" w:rsidRPr="0004392F">
        <w:rPr>
          <w:color w:val="222222"/>
          <w:shd w:val="clear" w:color="auto" w:fill="FFFFFF"/>
        </w:rPr>
        <w:t>(Klein &amp; Sauer, 2010)</w:t>
      </w:r>
      <w:r w:rsidR="00E5031E" w:rsidRPr="0004392F">
        <w:rPr>
          <w:color w:val="1B1B1B"/>
          <w:shd w:val="clear" w:color="auto" w:fill="FFFFFF"/>
        </w:rPr>
        <w:t xml:space="preserve">. </w:t>
      </w:r>
    </w:p>
    <w:p w:rsidR="000262E6" w:rsidRPr="0004392F" w:rsidRDefault="00392F39" w:rsidP="0004392F">
      <w:pPr>
        <w:ind w:firstLine="720"/>
        <w:rPr>
          <w:color w:val="1B1B1B"/>
          <w:shd w:val="clear" w:color="auto" w:fill="FFFFFF"/>
        </w:rPr>
      </w:pPr>
      <w:r w:rsidRPr="0004392F">
        <w:rPr>
          <w:color w:val="1B1B1B"/>
          <w:shd w:val="clear" w:color="auto" w:fill="FFFFFF"/>
        </w:rPr>
        <w:t xml:space="preserve">However, rethinking on the initial </w:t>
      </w:r>
      <w:r w:rsidR="005F1199" w:rsidRPr="0004392F">
        <w:rPr>
          <w:color w:val="1B1B1B"/>
          <w:shd w:val="clear" w:color="auto" w:fill="FFFFFF"/>
        </w:rPr>
        <w:t>reactions</w:t>
      </w:r>
      <w:r w:rsidRPr="0004392F">
        <w:rPr>
          <w:color w:val="1B1B1B"/>
          <w:shd w:val="clear" w:color="auto" w:fill="FFFFFF"/>
        </w:rPr>
        <w:t xml:space="preserve">, it is clear that new beliefs can be developed. </w:t>
      </w:r>
      <w:r w:rsidR="00661DE2" w:rsidRPr="0004392F">
        <w:rPr>
          <w:color w:val="1B1B1B"/>
          <w:shd w:val="clear" w:color="auto" w:fill="FFFFFF"/>
        </w:rPr>
        <w:t xml:space="preserve">Initially, I believed </w:t>
      </w:r>
      <w:r w:rsidR="00E15BB0" w:rsidRPr="0004392F">
        <w:rPr>
          <w:color w:val="1B1B1B"/>
          <w:shd w:val="clear" w:color="auto" w:fill="FFFFFF"/>
        </w:rPr>
        <w:t xml:space="preserve">that free market reproduction would lead to overpopulation but logically, </w:t>
      </w:r>
      <w:r w:rsidR="00F77397" w:rsidRPr="0004392F">
        <w:rPr>
          <w:color w:val="1B1B1B"/>
          <w:shd w:val="clear" w:color="auto" w:fill="FFFFFF"/>
        </w:rPr>
        <w:t xml:space="preserve">this may be a perfect way of controlling population because it is easy for governments to set </w:t>
      </w:r>
      <w:r w:rsidR="00792F51" w:rsidRPr="0004392F">
        <w:rPr>
          <w:color w:val="1B1B1B"/>
          <w:shd w:val="clear" w:color="auto" w:fill="FFFFFF"/>
        </w:rPr>
        <w:t>restrictions</w:t>
      </w:r>
      <w:r w:rsidR="00F77397" w:rsidRPr="0004392F">
        <w:rPr>
          <w:color w:val="1B1B1B"/>
          <w:shd w:val="clear" w:color="auto" w:fill="FFFFFF"/>
        </w:rPr>
        <w:t xml:space="preserve"> on reproductions. </w:t>
      </w:r>
      <w:r w:rsidR="000F15A9" w:rsidRPr="0004392F">
        <w:rPr>
          <w:color w:val="1B1B1B"/>
          <w:shd w:val="clear" w:color="auto" w:fill="FFFFFF"/>
        </w:rPr>
        <w:t xml:space="preserve">In addition, </w:t>
      </w:r>
      <w:r w:rsidR="00CE3684" w:rsidRPr="0004392F">
        <w:rPr>
          <w:color w:val="1B1B1B"/>
          <w:shd w:val="clear" w:color="auto" w:fill="FFFFFF"/>
        </w:rPr>
        <w:t>I f</w:t>
      </w:r>
      <w:r w:rsidR="002620D4" w:rsidRPr="0004392F">
        <w:rPr>
          <w:color w:val="1B1B1B"/>
          <w:shd w:val="clear" w:color="auto" w:fill="FFFFFF"/>
        </w:rPr>
        <w:t>eel this market should be acknowl</w:t>
      </w:r>
      <w:r w:rsidR="00F2635A" w:rsidRPr="0004392F">
        <w:rPr>
          <w:color w:val="1B1B1B"/>
          <w:shd w:val="clear" w:color="auto" w:fill="FFFFFF"/>
        </w:rPr>
        <w:t xml:space="preserve">edged as a way of expressing </w:t>
      </w:r>
      <w:r w:rsidR="00341A63" w:rsidRPr="0004392F">
        <w:rPr>
          <w:color w:val="1B1B1B"/>
          <w:shd w:val="clear" w:color="auto" w:fill="FFFFFF"/>
        </w:rPr>
        <w:t>ethical</w:t>
      </w:r>
      <w:r w:rsidR="00F2635A" w:rsidRPr="0004392F">
        <w:rPr>
          <w:color w:val="1B1B1B"/>
          <w:shd w:val="clear" w:color="auto" w:fill="FFFFFF"/>
        </w:rPr>
        <w:t xml:space="preserve"> decisions</w:t>
      </w:r>
      <w:r w:rsidR="008F4410" w:rsidRPr="0004392F">
        <w:rPr>
          <w:color w:val="1B1B1B"/>
          <w:shd w:val="clear" w:color="auto" w:fill="FFFFFF"/>
        </w:rPr>
        <w:t xml:space="preserve"> </w:t>
      </w:r>
      <w:r w:rsidR="008F4410" w:rsidRPr="0004392F">
        <w:rPr>
          <w:color w:val="222222"/>
          <w:shd w:val="clear" w:color="auto" w:fill="FFFFFF"/>
        </w:rPr>
        <w:t>(Inhorn &amp; Patrizio, 2009)</w:t>
      </w:r>
      <w:r w:rsidR="00F2635A" w:rsidRPr="0004392F">
        <w:rPr>
          <w:color w:val="1B1B1B"/>
          <w:shd w:val="clear" w:color="auto" w:fill="FFFFFF"/>
        </w:rPr>
        <w:t xml:space="preserve">. This is because, </w:t>
      </w:r>
      <w:r w:rsidR="00341A63" w:rsidRPr="0004392F">
        <w:rPr>
          <w:color w:val="1B1B1B"/>
          <w:shd w:val="clear" w:color="auto" w:fill="FFFFFF"/>
        </w:rPr>
        <w:t xml:space="preserve">considering the essential mechanism of the free market, it is possible to impose or even ease restrictions, which can lead to imposing the preferred ethics. </w:t>
      </w:r>
      <w:r w:rsidR="00C54C20" w:rsidRPr="0004392F">
        <w:rPr>
          <w:color w:val="1B1B1B"/>
          <w:shd w:val="clear" w:color="auto" w:fill="FFFFFF"/>
        </w:rPr>
        <w:t xml:space="preserve">However, it is may also be risky to </w:t>
      </w:r>
      <w:r w:rsidR="00DC5E2C" w:rsidRPr="0004392F">
        <w:rPr>
          <w:color w:val="1B1B1B"/>
          <w:shd w:val="clear" w:color="auto" w:fill="FFFFFF"/>
        </w:rPr>
        <w:t xml:space="preserve">let the market be free </w:t>
      </w:r>
      <w:r w:rsidR="001E6A39" w:rsidRPr="0004392F">
        <w:rPr>
          <w:color w:val="1B1B1B"/>
          <w:shd w:val="clear" w:color="auto" w:fill="FFFFFF"/>
        </w:rPr>
        <w:t>because the ethical issue in th</w:t>
      </w:r>
      <w:r w:rsidR="00DC5E2C" w:rsidRPr="0004392F">
        <w:rPr>
          <w:color w:val="1B1B1B"/>
          <w:shd w:val="clear" w:color="auto" w:fill="FFFFFF"/>
        </w:rPr>
        <w:t>e whole system originates from the freedom g</w:t>
      </w:r>
      <w:r w:rsidR="001E6A39" w:rsidRPr="0004392F">
        <w:rPr>
          <w:color w:val="1B1B1B"/>
          <w:shd w:val="clear" w:color="auto" w:fill="FFFFFF"/>
        </w:rPr>
        <w:t>r</w:t>
      </w:r>
      <w:r w:rsidR="00DC5E2C" w:rsidRPr="0004392F">
        <w:rPr>
          <w:color w:val="1B1B1B"/>
          <w:shd w:val="clear" w:color="auto" w:fill="FFFFFF"/>
        </w:rPr>
        <w:t xml:space="preserve">anted. </w:t>
      </w:r>
      <w:r w:rsidR="007F02EB" w:rsidRPr="0004392F">
        <w:rPr>
          <w:color w:val="1B1B1B"/>
          <w:shd w:val="clear" w:color="auto" w:fill="FFFFFF"/>
        </w:rPr>
        <w:t xml:space="preserve">Does free market reproduction devalue humanity as I have always </w:t>
      </w:r>
      <w:r w:rsidR="00737620" w:rsidRPr="0004392F">
        <w:rPr>
          <w:color w:val="1B1B1B"/>
          <w:shd w:val="clear" w:color="auto" w:fill="FFFFFF"/>
        </w:rPr>
        <w:t>believed</w:t>
      </w:r>
      <w:r w:rsidR="007F02EB" w:rsidRPr="0004392F">
        <w:rPr>
          <w:color w:val="1B1B1B"/>
          <w:shd w:val="clear" w:color="auto" w:fill="FFFFFF"/>
        </w:rPr>
        <w:t xml:space="preserve">? </w:t>
      </w:r>
      <w:r w:rsidR="00737620" w:rsidRPr="0004392F">
        <w:rPr>
          <w:color w:val="1B1B1B"/>
          <w:shd w:val="clear" w:color="auto" w:fill="FFFFFF"/>
        </w:rPr>
        <w:t xml:space="preserve">After rethinking about the whole issue, </w:t>
      </w:r>
      <w:r w:rsidR="00A00276" w:rsidRPr="0004392F">
        <w:rPr>
          <w:color w:val="1B1B1B"/>
          <w:shd w:val="clear" w:color="auto" w:fill="FFFFFF"/>
        </w:rPr>
        <w:t xml:space="preserve">I have realized that there is need to embrace </w:t>
      </w:r>
      <w:r w:rsidR="00B043D9" w:rsidRPr="0004392F">
        <w:rPr>
          <w:color w:val="1B1B1B"/>
          <w:shd w:val="clear" w:color="auto" w:fill="FFFFFF"/>
        </w:rPr>
        <w:t xml:space="preserve">the technological changes </w:t>
      </w:r>
      <w:r w:rsidR="009A3EF2" w:rsidRPr="0004392F">
        <w:rPr>
          <w:color w:val="1B1B1B"/>
          <w:shd w:val="clear" w:color="auto" w:fill="FFFFFF"/>
        </w:rPr>
        <w:t>in the modern world</w:t>
      </w:r>
      <w:r w:rsidR="005B7B75" w:rsidRPr="0004392F">
        <w:rPr>
          <w:color w:val="222222"/>
          <w:shd w:val="clear" w:color="auto" w:fill="FFFFFF"/>
        </w:rPr>
        <w:t xml:space="preserve"> (Klein &amp; Sauer, 2010)</w:t>
      </w:r>
      <w:r w:rsidR="009A3EF2" w:rsidRPr="0004392F">
        <w:rPr>
          <w:color w:val="1B1B1B"/>
          <w:shd w:val="clear" w:color="auto" w:fill="FFFFFF"/>
        </w:rPr>
        <w:t xml:space="preserve">. In addition, </w:t>
      </w:r>
      <w:r w:rsidR="001D6D35" w:rsidRPr="0004392F">
        <w:rPr>
          <w:color w:val="1B1B1B"/>
          <w:shd w:val="clear" w:color="auto" w:fill="FFFFFF"/>
        </w:rPr>
        <w:t xml:space="preserve">free market reproduction does not devalue humanity because </w:t>
      </w:r>
      <w:r w:rsidR="00A95337" w:rsidRPr="0004392F">
        <w:rPr>
          <w:color w:val="1B1B1B"/>
          <w:shd w:val="clear" w:color="auto" w:fill="FFFFFF"/>
        </w:rPr>
        <w:t xml:space="preserve">the normal human reproduction shall continue and </w:t>
      </w:r>
      <w:r w:rsidR="00541C2C" w:rsidRPr="0004392F">
        <w:rPr>
          <w:color w:val="1B1B1B"/>
          <w:shd w:val="clear" w:color="auto" w:fill="FFFFFF"/>
        </w:rPr>
        <w:t xml:space="preserve">the </w:t>
      </w:r>
      <w:r w:rsidR="00B27AB5" w:rsidRPr="0004392F">
        <w:rPr>
          <w:color w:val="1B1B1B"/>
          <w:shd w:val="clear" w:color="auto" w:fill="FFFFFF"/>
        </w:rPr>
        <w:t>medically</w:t>
      </w:r>
      <w:r w:rsidR="00541C2C" w:rsidRPr="0004392F">
        <w:rPr>
          <w:color w:val="1B1B1B"/>
          <w:shd w:val="clear" w:color="auto" w:fill="FFFFFF"/>
        </w:rPr>
        <w:t xml:space="preserve"> reproduced population shall also be treated with the </w:t>
      </w:r>
      <w:r w:rsidR="00B27AB5" w:rsidRPr="0004392F">
        <w:rPr>
          <w:color w:val="1B1B1B"/>
          <w:shd w:val="clear" w:color="auto" w:fill="FFFFFF"/>
        </w:rPr>
        <w:t>required human dignity, hence no point of alarm</w:t>
      </w:r>
      <w:r w:rsidR="008F4410" w:rsidRPr="0004392F">
        <w:rPr>
          <w:color w:val="222222"/>
          <w:shd w:val="clear" w:color="auto" w:fill="FFFFFF"/>
        </w:rPr>
        <w:t xml:space="preserve"> (Inhorn &amp; Patrizio, 2009)</w:t>
      </w:r>
      <w:r w:rsidR="00B27AB5" w:rsidRPr="0004392F">
        <w:rPr>
          <w:color w:val="1B1B1B"/>
          <w:shd w:val="clear" w:color="auto" w:fill="FFFFFF"/>
        </w:rPr>
        <w:t xml:space="preserve">. </w:t>
      </w:r>
    </w:p>
    <w:p w:rsidR="005B7B75" w:rsidRPr="0004392F" w:rsidRDefault="005B7B75" w:rsidP="0004392F">
      <w:pPr>
        <w:jc w:val="center"/>
        <w:rPr>
          <w:color w:val="1B1B1B"/>
          <w:shd w:val="clear" w:color="auto" w:fill="FFFFFF"/>
        </w:rPr>
      </w:pPr>
      <w:r w:rsidRPr="0004392F">
        <w:rPr>
          <w:color w:val="1B1B1B"/>
          <w:shd w:val="clear" w:color="auto" w:fill="FFFFFF"/>
        </w:rPr>
        <w:lastRenderedPageBreak/>
        <w:t>References</w:t>
      </w:r>
    </w:p>
    <w:p w:rsidR="0004392F" w:rsidRPr="0004392F" w:rsidRDefault="0004392F" w:rsidP="0004392F">
      <w:pPr>
        <w:ind w:left="720" w:hanging="720"/>
        <w:rPr>
          <w:color w:val="1B1B1B"/>
          <w:shd w:val="clear" w:color="auto" w:fill="FFFFFF"/>
        </w:rPr>
      </w:pPr>
      <w:r w:rsidRPr="0004392F">
        <w:rPr>
          <w:color w:val="222222"/>
          <w:shd w:val="clear" w:color="auto" w:fill="FFFFFF"/>
        </w:rPr>
        <w:t>Inhorn, M. C., &amp; Patrizio, P. (2009). Rethinking reproductive “tourism” as reproductive “exile”. </w:t>
      </w:r>
      <w:r w:rsidRPr="0004392F">
        <w:rPr>
          <w:i/>
          <w:iCs/>
          <w:color w:val="222222"/>
          <w:shd w:val="clear" w:color="auto" w:fill="FFFFFF"/>
        </w:rPr>
        <w:t>Fertility and sterility</w:t>
      </w:r>
      <w:r w:rsidRPr="0004392F">
        <w:rPr>
          <w:color w:val="222222"/>
          <w:shd w:val="clear" w:color="auto" w:fill="FFFFFF"/>
        </w:rPr>
        <w:t>, </w:t>
      </w:r>
      <w:r w:rsidRPr="0004392F">
        <w:rPr>
          <w:i/>
          <w:iCs/>
          <w:color w:val="222222"/>
          <w:shd w:val="clear" w:color="auto" w:fill="FFFFFF"/>
        </w:rPr>
        <w:t>92</w:t>
      </w:r>
      <w:r w:rsidRPr="0004392F">
        <w:rPr>
          <w:color w:val="222222"/>
          <w:shd w:val="clear" w:color="auto" w:fill="FFFFFF"/>
        </w:rPr>
        <w:t>(3), 904-906.</w:t>
      </w:r>
    </w:p>
    <w:p w:rsidR="0004392F" w:rsidRPr="0004392F" w:rsidRDefault="0004392F" w:rsidP="0004392F">
      <w:pPr>
        <w:ind w:left="720" w:hanging="720"/>
        <w:rPr>
          <w:color w:val="222222"/>
          <w:shd w:val="clear" w:color="auto" w:fill="FFFFFF"/>
        </w:rPr>
      </w:pPr>
      <w:r w:rsidRPr="0004392F">
        <w:rPr>
          <w:color w:val="222222"/>
          <w:shd w:val="clear" w:color="auto" w:fill="FFFFFF"/>
        </w:rPr>
        <w:t>Klein, J. U., &amp; Sauer, M. V. (2010, July). Ethics in egg donation: past, present, and future. In </w:t>
      </w:r>
      <w:r w:rsidRPr="0004392F">
        <w:rPr>
          <w:i/>
          <w:iCs/>
          <w:color w:val="222222"/>
          <w:shd w:val="clear" w:color="auto" w:fill="FFFFFF"/>
        </w:rPr>
        <w:t>Seminars in reproductive medicine</w:t>
      </w:r>
      <w:r w:rsidRPr="0004392F">
        <w:rPr>
          <w:color w:val="222222"/>
          <w:shd w:val="clear" w:color="auto" w:fill="FFFFFF"/>
        </w:rPr>
        <w:t> (Vol. 28, No. 04, pp. 322-328). © Thieme Medical Publishers.</w:t>
      </w:r>
    </w:p>
    <w:p w:rsidR="000262E6" w:rsidRPr="0004392F" w:rsidRDefault="000262E6" w:rsidP="0004392F"/>
    <w:sectPr w:rsidR="000262E6" w:rsidRPr="0004392F" w:rsidSect="0004392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4F09" w:rsidRDefault="00E64F09" w:rsidP="0004392F">
      <w:pPr>
        <w:spacing w:line="240" w:lineRule="auto"/>
      </w:pPr>
      <w:r>
        <w:separator/>
      </w:r>
    </w:p>
  </w:endnote>
  <w:endnote w:type="continuationSeparator" w:id="1">
    <w:p w:rsidR="00E64F09" w:rsidRDefault="00E64F09" w:rsidP="000439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4F09" w:rsidRDefault="00E64F09" w:rsidP="0004392F">
      <w:pPr>
        <w:spacing w:line="240" w:lineRule="auto"/>
      </w:pPr>
      <w:r>
        <w:separator/>
      </w:r>
    </w:p>
  </w:footnote>
  <w:footnote w:type="continuationSeparator" w:id="1">
    <w:p w:rsidR="00E64F09" w:rsidRDefault="00E64F09" w:rsidP="0004392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2F" w:rsidRDefault="0004392F">
    <w:pPr>
      <w:pStyle w:val="Header"/>
      <w:jc w:val="right"/>
    </w:pPr>
    <w:r>
      <w:t xml:space="preserve">FREE MARKET REPRODUCTION </w:t>
    </w:r>
    <w:r>
      <w:tab/>
    </w:r>
    <w:r>
      <w:tab/>
    </w:r>
    <w:sdt>
      <w:sdtPr>
        <w:id w:val="2919700"/>
        <w:docPartObj>
          <w:docPartGallery w:val="Page Numbers (Top of Page)"/>
          <w:docPartUnique/>
        </w:docPartObj>
      </w:sdtPr>
      <w:sdtContent>
        <w:fldSimple w:instr=" PAGE   \* MERGEFORMAT ">
          <w:r>
            <w:rPr>
              <w:noProof/>
            </w:rPr>
            <w:t>3</w:t>
          </w:r>
        </w:fldSimple>
      </w:sdtContent>
    </w:sdt>
  </w:p>
  <w:p w:rsidR="0004392F" w:rsidRDefault="0004392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2F" w:rsidRDefault="0004392F">
    <w:pPr>
      <w:pStyle w:val="Header"/>
      <w:jc w:val="right"/>
    </w:pPr>
    <w:r>
      <w:t xml:space="preserve">Running head: FREE MARKET REPRODUCTION </w:t>
    </w:r>
    <w:r>
      <w:tab/>
    </w:r>
    <w:sdt>
      <w:sdtPr>
        <w:id w:val="2919732"/>
        <w:docPartObj>
          <w:docPartGallery w:val="Page Numbers (Top of Page)"/>
          <w:docPartUnique/>
        </w:docPartObj>
      </w:sdtPr>
      <w:sdtContent>
        <w:fldSimple w:instr=" PAGE   \* MERGEFORMAT ">
          <w:r>
            <w:rPr>
              <w:noProof/>
            </w:rPr>
            <w:t>1</w:t>
          </w:r>
        </w:fldSimple>
      </w:sdtContent>
    </w:sdt>
  </w:p>
  <w:p w:rsidR="0004392F" w:rsidRDefault="0004392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08E0"/>
    <w:rsid w:val="000262E6"/>
    <w:rsid w:val="0004392F"/>
    <w:rsid w:val="000F15A9"/>
    <w:rsid w:val="001D6D35"/>
    <w:rsid w:val="001E6A39"/>
    <w:rsid w:val="002620D4"/>
    <w:rsid w:val="002B5D2C"/>
    <w:rsid w:val="00341A63"/>
    <w:rsid w:val="00392F39"/>
    <w:rsid w:val="00541C2C"/>
    <w:rsid w:val="005B7B75"/>
    <w:rsid w:val="005F1199"/>
    <w:rsid w:val="00661DE2"/>
    <w:rsid w:val="006F4038"/>
    <w:rsid w:val="00737620"/>
    <w:rsid w:val="007432CF"/>
    <w:rsid w:val="00787943"/>
    <w:rsid w:val="00792F51"/>
    <w:rsid w:val="007B7D6E"/>
    <w:rsid w:val="007F02EB"/>
    <w:rsid w:val="007F3814"/>
    <w:rsid w:val="00833026"/>
    <w:rsid w:val="008F213C"/>
    <w:rsid w:val="008F4410"/>
    <w:rsid w:val="00973F80"/>
    <w:rsid w:val="009A3EF2"/>
    <w:rsid w:val="009B0259"/>
    <w:rsid w:val="009C5F76"/>
    <w:rsid w:val="00A00276"/>
    <w:rsid w:val="00A14007"/>
    <w:rsid w:val="00A95337"/>
    <w:rsid w:val="00B043D9"/>
    <w:rsid w:val="00B27AB5"/>
    <w:rsid w:val="00C54C20"/>
    <w:rsid w:val="00C708E0"/>
    <w:rsid w:val="00CE3684"/>
    <w:rsid w:val="00DC5E2C"/>
    <w:rsid w:val="00E15BB0"/>
    <w:rsid w:val="00E354C1"/>
    <w:rsid w:val="00E5031E"/>
    <w:rsid w:val="00E64F09"/>
    <w:rsid w:val="00EA3071"/>
    <w:rsid w:val="00F2635A"/>
    <w:rsid w:val="00F77397"/>
    <w:rsid w:val="00FE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92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92F"/>
  </w:style>
  <w:style w:type="paragraph" w:styleId="Footer">
    <w:name w:val="footer"/>
    <w:basedOn w:val="Normal"/>
    <w:link w:val="FooterChar"/>
    <w:uiPriority w:val="99"/>
    <w:semiHidden/>
    <w:unhideWhenUsed/>
    <w:rsid w:val="0004392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39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dcterms:created xsi:type="dcterms:W3CDTF">2018-12-29T10:10:00Z</dcterms:created>
  <dcterms:modified xsi:type="dcterms:W3CDTF">2018-12-29T10:50:00Z</dcterms:modified>
</cp:coreProperties>
</file>